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Dear Sponsor,</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The Skyview Girls Basketball Program would like to have you as part of our team! Thank you for taking the time to consider being a sponsor for our program.  Your sponsorship will allow us to purchase meals on the road, other travel expenses, practice equipment and training supplies for our program.  Our team poster will be displayed at Skyview and in local businesses to promote our team, display the schedule for the season, and highlight our sponsors. You will also receive a poster as a thank you for your support.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We are offering two sponsorship levels:</w:t>
      </w:r>
    </w:p>
    <w:p w:rsidR="00000000" w:rsidDel="00000000" w:rsidP="00000000" w:rsidRDefault="00000000" w:rsidRPr="00000000" w14:paraId="00000005">
      <w:pPr>
        <w:contextualSpacing w:val="0"/>
        <w:rPr/>
      </w:pPr>
      <w:r w:rsidDel="00000000" w:rsidR="00000000" w:rsidRPr="00000000">
        <w:rPr>
          <w:b w:val="1"/>
          <w:rtl w:val="0"/>
        </w:rPr>
        <w:t xml:space="preserve">Gold</w:t>
      </w:r>
      <w:r w:rsidDel="00000000" w:rsidR="00000000" w:rsidRPr="00000000">
        <w:rPr>
          <w:rtl w:val="0"/>
        </w:rPr>
        <w:t xml:space="preserve">: $250 donation</w:t>
      </w:r>
    </w:p>
    <w:p w:rsidR="00000000" w:rsidDel="00000000" w:rsidP="00000000" w:rsidRDefault="00000000" w:rsidRPr="00000000" w14:paraId="00000006">
      <w:pPr>
        <w:numPr>
          <w:ilvl w:val="0"/>
          <w:numId w:val="3"/>
        </w:numPr>
        <w:ind w:left="720" w:hanging="360"/>
        <w:contextualSpacing w:val="1"/>
        <w:rPr/>
      </w:pPr>
      <w:r w:rsidDel="00000000" w:rsidR="00000000" w:rsidRPr="00000000">
        <w:rPr>
          <w:rtl w:val="0"/>
        </w:rPr>
        <w:t xml:space="preserve">Your </w:t>
      </w:r>
      <w:r w:rsidDel="00000000" w:rsidR="00000000" w:rsidRPr="00000000">
        <w:rPr>
          <w:b w:val="1"/>
          <w:rtl w:val="0"/>
        </w:rPr>
        <w:t xml:space="preserve">business logo </w:t>
      </w:r>
      <w:r w:rsidDel="00000000" w:rsidR="00000000" w:rsidRPr="00000000">
        <w:rPr>
          <w:rtl w:val="0"/>
        </w:rPr>
        <w:t xml:space="preserve">will be on the poster</w:t>
      </w:r>
    </w:p>
    <w:p w:rsidR="00000000" w:rsidDel="00000000" w:rsidP="00000000" w:rsidRDefault="00000000" w:rsidRPr="00000000" w14:paraId="00000007">
      <w:pPr>
        <w:numPr>
          <w:ilvl w:val="1"/>
          <w:numId w:val="3"/>
        </w:numPr>
        <w:ind w:left="1440" w:hanging="360"/>
        <w:contextualSpacing w:val="1"/>
        <w:rPr/>
      </w:pPr>
      <w:r w:rsidDel="00000000" w:rsidR="00000000" w:rsidRPr="00000000">
        <w:rPr>
          <w:rtl w:val="0"/>
        </w:rPr>
        <w:t xml:space="preserve">A .jpeg file must be provided by the business, which will be displayed on the poster.  Please e-mail the file to </w:t>
      </w:r>
      <w:hyperlink r:id="rId6">
        <w:r w:rsidDel="00000000" w:rsidR="00000000" w:rsidRPr="00000000">
          <w:rPr>
            <w:color w:val="1155cc"/>
            <w:u w:val="single"/>
            <w:rtl w:val="0"/>
          </w:rPr>
          <w:t xml:space="preserve">cunninghamm@billingsschools.org</w:t>
        </w:r>
      </w:hyperlink>
      <w:r w:rsidDel="00000000" w:rsidR="00000000" w:rsidRPr="00000000">
        <w:rPr>
          <w:rtl w:val="0"/>
        </w:rPr>
      </w:r>
    </w:p>
    <w:p w:rsidR="00000000" w:rsidDel="00000000" w:rsidP="00000000" w:rsidRDefault="00000000" w:rsidRPr="00000000" w14:paraId="00000008">
      <w:pPr>
        <w:numPr>
          <w:ilvl w:val="3"/>
          <w:numId w:val="1"/>
        </w:numPr>
        <w:ind w:left="720" w:hanging="360"/>
        <w:contextualSpacing w:val="1"/>
        <w:rPr/>
      </w:pPr>
      <w:r w:rsidDel="00000000" w:rsidR="00000000" w:rsidRPr="00000000">
        <w:rPr>
          <w:rtl w:val="0"/>
        </w:rPr>
        <w:t xml:space="preserve">You will receive two team posters.</w:t>
      </w:r>
    </w:p>
    <w:p w:rsidR="00000000" w:rsidDel="00000000" w:rsidP="00000000" w:rsidRDefault="00000000" w:rsidRPr="00000000" w14:paraId="00000009">
      <w:pPr>
        <w:ind w:left="2160" w:firstLine="0"/>
        <w:contextualSpacing w:val="0"/>
        <w:rPr/>
      </w:pPr>
      <w:r w:rsidDel="00000000" w:rsidR="00000000" w:rsidRPr="00000000">
        <w:rPr>
          <w:rtl w:val="0"/>
        </w:rPr>
      </w:r>
    </w:p>
    <w:p w:rsidR="00000000" w:rsidDel="00000000" w:rsidP="00000000" w:rsidRDefault="00000000" w:rsidRPr="00000000" w14:paraId="0000000A">
      <w:pPr>
        <w:ind w:left="0" w:firstLine="0"/>
        <w:contextualSpacing w:val="0"/>
        <w:rPr/>
      </w:pPr>
      <w:r w:rsidDel="00000000" w:rsidR="00000000" w:rsidRPr="00000000">
        <w:rPr>
          <w:b w:val="1"/>
          <w:rtl w:val="0"/>
        </w:rPr>
        <w:t xml:space="preserve">Silver: </w:t>
      </w:r>
      <w:r w:rsidDel="00000000" w:rsidR="00000000" w:rsidRPr="00000000">
        <w:rPr>
          <w:rtl w:val="0"/>
        </w:rPr>
        <w:t xml:space="preserve">$100 or more (if want to contribute more as a donation) ___________________</w:t>
      </w:r>
    </w:p>
    <w:p w:rsidR="00000000" w:rsidDel="00000000" w:rsidP="00000000" w:rsidRDefault="00000000" w:rsidRPr="00000000" w14:paraId="0000000B">
      <w:pPr>
        <w:ind w:left="0" w:firstLine="0"/>
        <w:contextualSpacing w:val="0"/>
        <w:rPr/>
      </w:pPr>
      <w:r w:rsidDel="00000000" w:rsidR="00000000" w:rsidRPr="00000000">
        <w:rPr>
          <w:rtl w:val="0"/>
        </w:rPr>
        <w:tab/>
        <w:tab/>
        <w:tab/>
        <w:tab/>
        <w:tab/>
        <w:tab/>
        <w:tab/>
        <w:tab/>
        <w:tab/>
        <w:t xml:space="preserve">       </w:t>
      </w:r>
      <w:r w:rsidDel="00000000" w:rsidR="00000000" w:rsidRPr="00000000">
        <w:rPr>
          <w:rtl w:val="0"/>
        </w:rPr>
        <w:t xml:space="preserve">additional donation</w:t>
      </w:r>
    </w:p>
    <w:p w:rsidR="00000000" w:rsidDel="00000000" w:rsidP="00000000" w:rsidRDefault="00000000" w:rsidRPr="00000000" w14:paraId="0000000C">
      <w:pPr>
        <w:numPr>
          <w:ilvl w:val="0"/>
          <w:numId w:val="2"/>
        </w:numPr>
        <w:ind w:left="720" w:hanging="360"/>
        <w:contextualSpacing w:val="1"/>
        <w:rPr/>
      </w:pPr>
      <w:r w:rsidDel="00000000" w:rsidR="00000000" w:rsidRPr="00000000">
        <w:rPr>
          <w:rtl w:val="0"/>
        </w:rPr>
        <w:t xml:space="preserve">Your </w:t>
      </w:r>
      <w:r w:rsidDel="00000000" w:rsidR="00000000" w:rsidRPr="00000000">
        <w:rPr>
          <w:b w:val="1"/>
          <w:rtl w:val="0"/>
        </w:rPr>
        <w:t xml:space="preserve">business or family name</w:t>
      </w:r>
      <w:r w:rsidDel="00000000" w:rsidR="00000000" w:rsidRPr="00000000">
        <w:rPr>
          <w:rtl w:val="0"/>
        </w:rPr>
        <w:t xml:space="preserve"> will be on our poster.</w:t>
      </w:r>
    </w:p>
    <w:p w:rsidR="00000000" w:rsidDel="00000000" w:rsidP="00000000" w:rsidRDefault="00000000" w:rsidRPr="00000000" w14:paraId="0000000D">
      <w:pPr>
        <w:numPr>
          <w:ilvl w:val="0"/>
          <w:numId w:val="2"/>
        </w:numPr>
        <w:ind w:left="720" w:hanging="360"/>
        <w:contextualSpacing w:val="1"/>
        <w:rPr/>
      </w:pPr>
      <w:r w:rsidDel="00000000" w:rsidR="00000000" w:rsidRPr="00000000">
        <w:rPr>
          <w:rtl w:val="0"/>
        </w:rPr>
        <w:t xml:space="preserve">You will receive one team poster.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b w:val="1"/>
        </w:rPr>
      </w:pPr>
      <w:r w:rsidDel="00000000" w:rsidR="00000000" w:rsidRPr="00000000">
        <w:rPr>
          <w:rtl w:val="0"/>
        </w:rPr>
        <w:t xml:space="preserve">If you would like to sponsor our team, please complete the sponsor information below, and return the form to the basketball player or mail it to our coach representative by </w:t>
      </w:r>
      <w:r w:rsidDel="00000000" w:rsidR="00000000" w:rsidRPr="00000000">
        <w:rPr>
          <w:rtl w:val="0"/>
        </w:rPr>
        <w:t xml:space="preserve">November 15th, 2018,  the first day of tryouts. </w:t>
      </w:r>
      <w:r w:rsidDel="00000000" w:rsidR="00000000" w:rsidRPr="00000000">
        <w:rPr>
          <w:rtl w:val="0"/>
        </w:rPr>
        <w:t xml:space="preserve">  Please make checks payable to </w:t>
      </w:r>
      <w:r w:rsidDel="00000000" w:rsidR="00000000" w:rsidRPr="00000000">
        <w:rPr>
          <w:b w:val="1"/>
          <w:rtl w:val="0"/>
        </w:rPr>
        <w:t xml:space="preserve">Heights Chix Basketball.  Gold </w:t>
      </w:r>
      <w:r w:rsidDel="00000000" w:rsidR="00000000" w:rsidRPr="00000000">
        <w:rPr>
          <w:b w:val="1"/>
          <w:rtl w:val="0"/>
        </w:rPr>
        <w:t xml:space="preserve">sponsors</w:t>
      </w:r>
      <w:r w:rsidDel="00000000" w:rsidR="00000000" w:rsidRPr="00000000">
        <w:rPr>
          <w:b w:val="1"/>
          <w:rtl w:val="0"/>
        </w:rPr>
        <w:t xml:space="preserve">, please also include your logo or e-mail it to our Coach Representative.</w:t>
      </w:r>
    </w:p>
    <w:p w:rsidR="00000000" w:rsidDel="00000000" w:rsidP="00000000" w:rsidRDefault="00000000" w:rsidRPr="00000000" w14:paraId="00000010">
      <w:pPr>
        <w:contextualSpacing w:val="0"/>
        <w:rPr/>
      </w:pPr>
      <w:r w:rsidDel="00000000" w:rsidR="00000000" w:rsidRPr="00000000">
        <w:rPr>
          <w:rtl w:val="0"/>
        </w:rPr>
        <w:t xml:space="preserve">Tax ID number for customers: 81-6001088</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Thank you! We greatly appreciate your thoughtfulness and support!</w:t>
      </w:r>
    </w:p>
    <w:p w:rsidR="00000000" w:rsidDel="00000000" w:rsidP="00000000" w:rsidRDefault="00000000" w:rsidRPr="00000000" w14:paraId="00000013">
      <w:pPr>
        <w:contextualSpacing w:val="0"/>
        <w:rPr/>
      </w:pPr>
      <w:r w:rsidDel="00000000" w:rsidR="00000000" w:rsidRPr="00000000">
        <w:rPr>
          <w:rtl w:val="0"/>
        </w:rPr>
        <w:t xml:space="preserve">Marissa Cunningham, Coach Representative  </w:t>
      </w:r>
    </w:p>
    <w:p w:rsidR="00000000" w:rsidDel="00000000" w:rsidP="00000000" w:rsidRDefault="00000000" w:rsidRPr="00000000" w14:paraId="00000014">
      <w:pPr>
        <w:contextualSpacing w:val="0"/>
        <w:rPr/>
      </w:pPr>
      <w:r w:rsidDel="00000000" w:rsidR="00000000" w:rsidRPr="00000000">
        <w:rPr>
          <w:rtl w:val="0"/>
        </w:rPr>
        <w:t xml:space="preserve">(Arrowhead Elementary) </w:t>
        <w:tab/>
        <w:t xml:space="preserve">281-6201 ext. 6384</w:t>
        <w:tab/>
        <w:tab/>
      </w:r>
    </w:p>
    <w:p w:rsidR="00000000" w:rsidDel="00000000" w:rsidP="00000000" w:rsidRDefault="00000000" w:rsidRPr="00000000" w14:paraId="00000015">
      <w:pPr>
        <w:contextualSpacing w:val="0"/>
        <w:rPr/>
      </w:pPr>
      <w:r w:rsidDel="00000000" w:rsidR="00000000" w:rsidRPr="00000000">
        <w:rPr>
          <w:rtl w:val="0"/>
        </w:rPr>
        <w:t xml:space="preserve">2510 38th St. West</w:t>
      </w:r>
    </w:p>
    <w:p w:rsidR="00000000" w:rsidDel="00000000" w:rsidP="00000000" w:rsidRDefault="00000000" w:rsidRPr="00000000" w14:paraId="00000016">
      <w:pPr>
        <w:contextualSpacing w:val="0"/>
        <w:rPr/>
      </w:pPr>
      <w:r w:rsidDel="00000000" w:rsidR="00000000" w:rsidRPr="00000000">
        <w:rPr>
          <w:rtl w:val="0"/>
        </w:rPr>
        <w:t xml:space="preserve">Billings, MT 59102</w:t>
      </w:r>
    </w:p>
    <w:p w:rsidR="00000000" w:rsidDel="00000000" w:rsidP="00000000" w:rsidRDefault="00000000" w:rsidRPr="00000000" w14:paraId="00000017">
      <w:pPr>
        <w:contextualSpacing w:val="0"/>
        <w:rPr/>
      </w:pPr>
      <w:hyperlink r:id="rId7">
        <w:r w:rsidDel="00000000" w:rsidR="00000000" w:rsidRPr="00000000">
          <w:rPr>
            <w:color w:val="1155cc"/>
            <w:u w:val="single"/>
            <w:rtl w:val="0"/>
          </w:rPr>
          <w:t xml:space="preserve">cunninghamm@billingsschools.org</w:t>
        </w:r>
      </w:hyperlink>
      <w:r w:rsidDel="00000000" w:rsidR="00000000" w:rsidRPr="00000000">
        <w:rPr>
          <w:rtl w:val="0"/>
        </w:rPr>
      </w:r>
    </w:p>
    <w:p w:rsidR="00000000" w:rsidDel="00000000" w:rsidP="00000000" w:rsidRDefault="00000000" w:rsidRPr="00000000" w14:paraId="00000018">
      <w:pPr>
        <w:ind w:left="-180" w:right="-540" w:firstLine="0"/>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b w:val="1"/>
        </w:rPr>
      </w:pPr>
      <w:r w:rsidDel="00000000" w:rsidR="00000000" w:rsidRPr="00000000">
        <w:rPr>
          <w:b w:val="1"/>
          <w:rtl w:val="0"/>
        </w:rPr>
        <w:t xml:space="preserve">RETURN WITH SPONSORSHIP CHECK by November 9, 2018, the Friday before Tryouts</w:t>
      </w:r>
    </w:p>
    <w:p w:rsidR="00000000" w:rsidDel="00000000" w:rsidP="00000000" w:rsidRDefault="00000000" w:rsidRPr="00000000" w14:paraId="0000001C">
      <w:pPr>
        <w:contextualSpacing w:val="0"/>
        <w:rPr>
          <w:b w:val="1"/>
          <w:sz w:val="16"/>
          <w:szCs w:val="16"/>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Sponsor Name________________________________________________________________</w:t>
      </w:r>
    </w:p>
    <w:p w:rsidR="00000000" w:rsidDel="00000000" w:rsidP="00000000" w:rsidRDefault="00000000" w:rsidRPr="00000000" w14:paraId="0000001E">
      <w:pPr>
        <w:contextualSpacing w:val="0"/>
        <w:rPr>
          <w:sz w:val="16"/>
          <w:szCs w:val="16"/>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Sponsor Contact _____________________Phone #____________E-mail_________________</w:t>
      </w:r>
    </w:p>
    <w:p w:rsidR="00000000" w:rsidDel="00000000" w:rsidP="00000000" w:rsidRDefault="00000000" w:rsidRPr="00000000" w14:paraId="00000020">
      <w:pPr>
        <w:contextualSpacing w:val="0"/>
        <w:rPr>
          <w:sz w:val="16"/>
          <w:szCs w:val="16"/>
        </w:rPr>
      </w:pPr>
      <w:r w:rsidDel="00000000" w:rsidR="00000000" w:rsidRPr="00000000">
        <w:rPr>
          <w:rtl w:val="0"/>
        </w:rPr>
      </w:r>
    </w:p>
    <w:p w:rsidR="00000000" w:rsidDel="00000000" w:rsidP="00000000" w:rsidRDefault="00000000" w:rsidRPr="00000000" w14:paraId="00000021">
      <w:pPr>
        <w:contextualSpacing w:val="0"/>
        <w:rPr>
          <w:sz w:val="24"/>
          <w:szCs w:val="24"/>
        </w:rPr>
      </w:pPr>
      <w:r w:rsidDel="00000000" w:rsidR="00000000" w:rsidRPr="00000000">
        <w:rPr>
          <w:sz w:val="24"/>
          <w:szCs w:val="24"/>
          <w:rtl w:val="0"/>
        </w:rPr>
        <w:t xml:space="preserve">Sponsorship Level: Gold- $250.00________ (logo)     Silver - $100 (or more) ________</w:t>
      </w:r>
    </w:p>
    <w:p w:rsidR="00000000" w:rsidDel="00000000" w:rsidP="00000000" w:rsidRDefault="00000000" w:rsidRPr="00000000" w14:paraId="00000022">
      <w:pPr>
        <w:contextualSpacing w:val="0"/>
        <w:rPr>
          <w:sz w:val="16"/>
          <w:szCs w:val="16"/>
        </w:rPr>
      </w:pPr>
      <w:r w:rsidDel="00000000" w:rsidR="00000000" w:rsidRPr="00000000">
        <w:rPr>
          <w:rtl w:val="0"/>
        </w:rPr>
      </w:r>
    </w:p>
    <w:p w:rsidR="00000000" w:rsidDel="00000000" w:rsidP="00000000" w:rsidRDefault="00000000" w:rsidRPr="00000000" w14:paraId="00000023">
      <w:pPr>
        <w:contextualSpacing w:val="0"/>
        <w:rPr>
          <w:sz w:val="24"/>
          <w:szCs w:val="24"/>
        </w:rPr>
      </w:pPr>
      <w:r w:rsidDel="00000000" w:rsidR="00000000" w:rsidRPr="00000000">
        <w:rPr>
          <w:sz w:val="24"/>
          <w:szCs w:val="24"/>
          <w:rtl w:val="0"/>
        </w:rPr>
        <w:t xml:space="preserve">Player Contact _________________________________________________________</w:t>
      </w:r>
    </w:p>
    <w:sectPr>
      <w:headerReference r:id="rId8" w:type="default"/>
      <w:pgSz w:h="15840" w:w="12240"/>
      <w:pgMar w:bottom="1440" w:top="144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2243138</wp:posOffset>
          </wp:positionH>
          <wp:positionV relativeFrom="paragraph">
            <wp:posOffset>47626</wp:posOffset>
          </wp:positionV>
          <wp:extent cx="1452563" cy="100765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52563" cy="10076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unninghamm@billingsschools.org" TargetMode="External"/><Relationship Id="rId7" Type="http://schemas.openxmlformats.org/officeDocument/2006/relationships/hyperlink" Target="mailto:cunninghamm@billingsschools.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